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0F" w:rsidRDefault="00F475DE" w:rsidP="00F475DE">
      <w:pPr>
        <w:jc w:val="center"/>
      </w:pPr>
      <w:r>
        <w:t>CITY COMMISSION REGULAR MEETING</w:t>
      </w:r>
    </w:p>
    <w:p w:rsidR="00F475DE" w:rsidRDefault="005E1A0E" w:rsidP="00F475DE">
      <w:pPr>
        <w:jc w:val="center"/>
      </w:pPr>
      <w:r>
        <w:t xml:space="preserve">MONDAY, </w:t>
      </w:r>
      <w:r w:rsidR="00EC19C9">
        <w:t>AUGUST 12</w:t>
      </w:r>
      <w:r w:rsidR="00F475DE">
        <w:t xml:space="preserve">, 2013 </w:t>
      </w:r>
      <w:r w:rsidR="00EC19C9">
        <w:t>6:30 PM</w:t>
      </w:r>
    </w:p>
    <w:p w:rsidR="00F475DE" w:rsidRDefault="00F475DE" w:rsidP="00F475DE">
      <w:pPr>
        <w:jc w:val="center"/>
      </w:pPr>
      <w:r>
        <w:t>OAK</w:t>
      </w:r>
      <w:bookmarkStart w:id="0" w:name="_GoBack"/>
      <w:bookmarkEnd w:id="0"/>
      <w:r>
        <w:t>LAND CITY HALL</w:t>
      </w:r>
    </w:p>
    <w:p w:rsidR="00F475DE" w:rsidRDefault="00F475DE" w:rsidP="00EC19C9">
      <w:pPr>
        <w:jc w:val="center"/>
      </w:pPr>
      <w:r>
        <w:t>MINUTES</w:t>
      </w:r>
    </w:p>
    <w:p w:rsidR="00F475DE" w:rsidRDefault="00F475DE" w:rsidP="00F475DE">
      <w:pPr>
        <w:pStyle w:val="ListParagraph"/>
        <w:numPr>
          <w:ilvl w:val="0"/>
          <w:numId w:val="1"/>
        </w:numPr>
      </w:pPr>
      <w:r>
        <w:t xml:space="preserve">CALL TO ORDER – Mayor Mansfield called to order the </w:t>
      </w:r>
      <w:r w:rsidR="00EC19C9">
        <w:t>August</w:t>
      </w:r>
      <w:r>
        <w:t xml:space="preserve">, 2013, meeting of the Oakland City Commission. The following Commissioners </w:t>
      </w:r>
      <w:r w:rsidR="005E1A0E">
        <w:t xml:space="preserve">were present: Ron </w:t>
      </w:r>
      <w:proofErr w:type="spellStart"/>
      <w:r w:rsidR="005E1A0E">
        <w:t>Alsup</w:t>
      </w:r>
      <w:proofErr w:type="spellEnd"/>
      <w:r w:rsidR="005E1A0E">
        <w:t xml:space="preserve">, </w:t>
      </w:r>
      <w:r>
        <w:t xml:space="preserve">John </w:t>
      </w:r>
      <w:proofErr w:type="spellStart"/>
      <w:r>
        <w:t>Blubaugh</w:t>
      </w:r>
      <w:proofErr w:type="spellEnd"/>
      <w:r w:rsidR="005E1A0E">
        <w:t xml:space="preserve">, </w:t>
      </w:r>
      <w:r w:rsidR="00EC19C9">
        <w:t>Debbie Caudill</w:t>
      </w:r>
      <w:r w:rsidR="005E1A0E">
        <w:t xml:space="preserve">, </w:t>
      </w:r>
      <w:proofErr w:type="gramStart"/>
      <w:r w:rsidR="005E1A0E">
        <w:t>Jimmy</w:t>
      </w:r>
      <w:proofErr w:type="gramEnd"/>
      <w:r w:rsidR="005E1A0E">
        <w:t xml:space="preserve"> Hopkins</w:t>
      </w:r>
      <w:r>
        <w:t xml:space="preserve">. Also present: </w:t>
      </w:r>
      <w:r w:rsidR="000A3B23">
        <w:t xml:space="preserve">Kevin </w:t>
      </w:r>
      <w:proofErr w:type="spellStart"/>
      <w:r w:rsidR="000A3B23">
        <w:t>Croslin</w:t>
      </w:r>
      <w:proofErr w:type="spellEnd"/>
      <w:r w:rsidR="0071095F">
        <w:t>, City Attorney</w:t>
      </w:r>
      <w:r w:rsidR="000A3B23">
        <w:t>;</w:t>
      </w:r>
      <w:r w:rsidR="00830140">
        <w:t xml:space="preserve"> </w:t>
      </w:r>
      <w:r>
        <w:t xml:space="preserve">Amelia </w:t>
      </w:r>
      <w:proofErr w:type="spellStart"/>
      <w:r>
        <w:t>Blubaugh</w:t>
      </w:r>
      <w:proofErr w:type="spellEnd"/>
      <w:r>
        <w:t>, City Clerk.</w:t>
      </w:r>
    </w:p>
    <w:p w:rsidR="00F475DE" w:rsidRDefault="00F475DE" w:rsidP="00F475DE">
      <w:pPr>
        <w:pStyle w:val="ListParagraph"/>
      </w:pPr>
    </w:p>
    <w:p w:rsidR="00EC19C9" w:rsidRDefault="00F475DE" w:rsidP="00EC19C9">
      <w:pPr>
        <w:pStyle w:val="ListParagraph"/>
        <w:numPr>
          <w:ilvl w:val="0"/>
          <w:numId w:val="1"/>
        </w:numPr>
      </w:pPr>
      <w:r>
        <w:t xml:space="preserve">READING OF MINUTES: </w:t>
      </w:r>
      <w:r w:rsidR="004B48F7">
        <w:tab/>
      </w:r>
      <w:r w:rsidR="00EC19C9">
        <w:t xml:space="preserve">Debbie Caudill noted that her name was included in the roll call for agenda item number five in the July Regular Meeting Minutes, though she was not in attendance. With this correction noted, and upon motion by John </w:t>
      </w:r>
      <w:proofErr w:type="spellStart"/>
      <w:r w:rsidR="00EC19C9">
        <w:t>Blubaugh</w:t>
      </w:r>
      <w:proofErr w:type="spellEnd"/>
      <w:r w:rsidR="00EC19C9">
        <w:t xml:space="preserve">, seconded by Debbie Caudill, and passed unanimously by roll call: Jimmy Hopkins, yes; John </w:t>
      </w:r>
      <w:proofErr w:type="spellStart"/>
      <w:r w:rsidR="00EC19C9">
        <w:t>Blubaugh</w:t>
      </w:r>
      <w:proofErr w:type="spellEnd"/>
      <w:r w:rsidR="00EC19C9">
        <w:t xml:space="preserve">, yes; Mayor Mansfield, yes; Ron </w:t>
      </w:r>
      <w:proofErr w:type="spellStart"/>
      <w:r w:rsidR="00EC19C9">
        <w:t>Alsup</w:t>
      </w:r>
      <w:proofErr w:type="spellEnd"/>
      <w:r w:rsidR="00EC19C9">
        <w:t>, yes; Debbie Caudill, yes; the minutes of the July 2012 Regular Meeting were approved.</w:t>
      </w:r>
    </w:p>
    <w:p w:rsidR="00EC19C9" w:rsidRDefault="00EC19C9" w:rsidP="00EC19C9">
      <w:pPr>
        <w:pStyle w:val="ListParagraph"/>
      </w:pPr>
    </w:p>
    <w:p w:rsidR="0071095F" w:rsidRDefault="00F475DE" w:rsidP="00EC19C9">
      <w:pPr>
        <w:pStyle w:val="ListParagraph"/>
        <w:numPr>
          <w:ilvl w:val="0"/>
          <w:numId w:val="1"/>
        </w:numPr>
      </w:pPr>
      <w:r>
        <w:t>TREASURER’S REPORT – Mayor Mansfield explained the report</w:t>
      </w:r>
      <w:r w:rsidR="00830140">
        <w:t xml:space="preserve">. </w:t>
      </w:r>
      <w:r w:rsidR="00EC19C9">
        <w:t xml:space="preserve">John </w:t>
      </w:r>
      <w:proofErr w:type="spellStart"/>
      <w:r w:rsidR="00EC19C9">
        <w:t>Blubaugh</w:t>
      </w:r>
      <w:proofErr w:type="spellEnd"/>
      <w:r w:rsidR="00EC19C9">
        <w:t xml:space="preserve"> noted that he will be reviewing outstanding taxes and present this information at the September Regular Meeting. An error was noted: item “</w:t>
      </w:r>
      <w:proofErr w:type="spellStart"/>
      <w:r w:rsidR="00EC19C9">
        <w:t>Alsup</w:t>
      </w:r>
      <w:proofErr w:type="spellEnd"/>
      <w:r w:rsidR="00EC19C9">
        <w:t xml:space="preserve"> Total” was changed to “Historic Account Total.” With this correction, and u</w:t>
      </w:r>
      <w:r w:rsidR="00613AF8">
        <w:t xml:space="preserve">pon motion by John </w:t>
      </w:r>
      <w:proofErr w:type="spellStart"/>
      <w:r w:rsidR="00613AF8">
        <w:t>Blubaugh</w:t>
      </w:r>
      <w:proofErr w:type="spellEnd"/>
      <w:r w:rsidR="00613AF8">
        <w:t xml:space="preserve">, seconded by </w:t>
      </w:r>
      <w:r w:rsidR="00EC19C9">
        <w:t xml:space="preserve">John </w:t>
      </w:r>
      <w:proofErr w:type="spellStart"/>
      <w:r w:rsidR="00EC19C9">
        <w:t>Blubaugh</w:t>
      </w:r>
      <w:proofErr w:type="spellEnd"/>
      <w:r w:rsidR="00613AF8">
        <w:t xml:space="preserve">, and passed unanimously by roll call: Jimmy Hopkins, yes; John </w:t>
      </w:r>
      <w:proofErr w:type="spellStart"/>
      <w:r w:rsidR="00613AF8">
        <w:t>Blubaugh</w:t>
      </w:r>
      <w:proofErr w:type="spellEnd"/>
      <w:r w:rsidR="00613AF8">
        <w:t xml:space="preserve">, yes; Mayor Mansfield, yes; Ron </w:t>
      </w:r>
      <w:proofErr w:type="spellStart"/>
      <w:r w:rsidR="00613AF8">
        <w:t>Alsup</w:t>
      </w:r>
      <w:proofErr w:type="spellEnd"/>
      <w:r w:rsidR="00613AF8">
        <w:t xml:space="preserve">, yes; </w:t>
      </w:r>
      <w:r w:rsidR="00EC19C9">
        <w:t xml:space="preserve">Debbie Caudill, yes; </w:t>
      </w:r>
      <w:r w:rsidR="00613AF8">
        <w:t xml:space="preserve">the City Commission approved </w:t>
      </w:r>
      <w:r w:rsidR="00830140">
        <w:t>the Treasu</w:t>
      </w:r>
      <w:r w:rsidR="00613AF8">
        <w:t>rer’s Report.</w:t>
      </w:r>
    </w:p>
    <w:p w:rsidR="00830140" w:rsidRDefault="00830140" w:rsidP="00830140">
      <w:pPr>
        <w:pStyle w:val="ListParagraph"/>
      </w:pPr>
    </w:p>
    <w:p w:rsidR="004B48F7" w:rsidRDefault="004B48F7" w:rsidP="004B48F7">
      <w:pPr>
        <w:pStyle w:val="ListParagraph"/>
        <w:numPr>
          <w:ilvl w:val="0"/>
          <w:numId w:val="1"/>
        </w:numPr>
      </w:pPr>
      <w:r>
        <w:t>FLAGPOL E LIGHT</w:t>
      </w:r>
      <w:r w:rsidR="00830140">
        <w:t xml:space="preserve"> – </w:t>
      </w:r>
      <w:r w:rsidR="00EC19C9">
        <w:t xml:space="preserve">Breaker controlling light had been turned off. After correcting this, light is working. Historic funds transferred to pay electrician and historic account closed. </w:t>
      </w:r>
    </w:p>
    <w:p w:rsidR="00F475DE" w:rsidRDefault="00F475DE" w:rsidP="00F475DE">
      <w:pPr>
        <w:pStyle w:val="ListParagraph"/>
      </w:pPr>
    </w:p>
    <w:p w:rsidR="00EC19C9" w:rsidRDefault="00F475DE" w:rsidP="00EC19C9">
      <w:pPr>
        <w:pStyle w:val="ListParagraph"/>
        <w:numPr>
          <w:ilvl w:val="0"/>
          <w:numId w:val="1"/>
        </w:numPr>
      </w:pPr>
      <w:r>
        <w:t xml:space="preserve">MISCELLANEOUS – </w:t>
      </w:r>
      <w:r w:rsidR="00EC19C9">
        <w:t xml:space="preserve">Ron </w:t>
      </w:r>
      <w:proofErr w:type="spellStart"/>
      <w:r w:rsidR="00EC19C9">
        <w:t>Alsup</w:t>
      </w:r>
      <w:proofErr w:type="spellEnd"/>
      <w:r w:rsidR="00EC19C9">
        <w:t xml:space="preserve"> noted that he had been approached again by a </w:t>
      </w:r>
      <w:proofErr w:type="spellStart"/>
      <w:r w:rsidR="00EC19C9">
        <w:t>Williamsgate</w:t>
      </w:r>
      <w:proofErr w:type="spellEnd"/>
      <w:r w:rsidR="00EC19C9">
        <w:t xml:space="preserve"> resident regarding paving. The Commission will continue to monitor for road work needed but determined that nothing is needed at this time.</w:t>
      </w:r>
    </w:p>
    <w:p w:rsidR="00EC19C9" w:rsidRDefault="00EC19C9" w:rsidP="00EC19C9">
      <w:pPr>
        <w:pStyle w:val="ListParagraph"/>
      </w:pPr>
    </w:p>
    <w:p w:rsidR="0025788E" w:rsidRDefault="0025788E" w:rsidP="00EC19C9">
      <w:pPr>
        <w:pStyle w:val="ListParagraph"/>
        <w:numPr>
          <w:ilvl w:val="0"/>
          <w:numId w:val="1"/>
        </w:numPr>
      </w:pPr>
      <w:r>
        <w:t>ADJOURNMENT</w:t>
      </w:r>
      <w:r w:rsidR="00EC19C9">
        <w:t xml:space="preserve"> – The meeting adjourned at 6:51</w:t>
      </w:r>
      <w:r w:rsidR="00474ADA">
        <w:t xml:space="preserve"> </w:t>
      </w:r>
      <w:r>
        <w:t xml:space="preserve">upon motion by </w:t>
      </w:r>
      <w:r w:rsidR="00474ADA">
        <w:t>J</w:t>
      </w:r>
      <w:r w:rsidR="00EC19C9">
        <w:t xml:space="preserve">immy Hopkins, seconded by Ron </w:t>
      </w:r>
      <w:proofErr w:type="spellStart"/>
      <w:r w:rsidR="00EC19C9">
        <w:t>Alsup</w:t>
      </w:r>
      <w:proofErr w:type="spellEnd"/>
      <w:r w:rsidR="00EC19C9">
        <w:t>.</w:t>
      </w:r>
    </w:p>
    <w:p w:rsidR="0025788E" w:rsidRDefault="0025788E" w:rsidP="00EC19C9"/>
    <w:p w:rsidR="0025788E" w:rsidRDefault="0025788E" w:rsidP="0025788E">
      <w:pPr>
        <w:pStyle w:val="ListParagraph"/>
        <w:jc w:val="right"/>
      </w:pPr>
      <w:r>
        <w:t xml:space="preserve">APPROVED: </w:t>
      </w:r>
    </w:p>
    <w:p w:rsidR="0025788E" w:rsidRDefault="0025788E" w:rsidP="00EC19C9"/>
    <w:p w:rsidR="0025788E" w:rsidRDefault="0025788E" w:rsidP="0025788E">
      <w:pPr>
        <w:pStyle w:val="ListParagraph"/>
        <w:jc w:val="right"/>
      </w:pPr>
      <w:r>
        <w:t>______________________________</w:t>
      </w:r>
    </w:p>
    <w:p w:rsidR="0025788E" w:rsidRDefault="0025788E" w:rsidP="00EC19C9">
      <w:pPr>
        <w:pStyle w:val="ListParagraph"/>
        <w:jc w:val="right"/>
      </w:pPr>
      <w:r>
        <w:t>William P. Mansfield, Mayor</w:t>
      </w:r>
    </w:p>
    <w:p w:rsidR="0025788E" w:rsidRDefault="0025788E" w:rsidP="0025788E">
      <w:pPr>
        <w:pStyle w:val="ListParagraph"/>
        <w:jc w:val="right"/>
      </w:pPr>
    </w:p>
    <w:p w:rsidR="0025788E" w:rsidRDefault="0025788E" w:rsidP="0025788E">
      <w:pPr>
        <w:pStyle w:val="ListParagraph"/>
      </w:pPr>
    </w:p>
    <w:p w:rsidR="0025788E" w:rsidRDefault="0025788E" w:rsidP="0025788E">
      <w:pPr>
        <w:pStyle w:val="ListParagraph"/>
      </w:pPr>
      <w:r>
        <w:t>ATTEST:</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r>
        <w:t>______________________</w:t>
      </w:r>
    </w:p>
    <w:p w:rsidR="0025788E" w:rsidRDefault="0025788E" w:rsidP="0025788E">
      <w:pPr>
        <w:pStyle w:val="ListParagraph"/>
      </w:pPr>
      <w:r>
        <w:t>Amelia Blubaugh, City Clerk</w:t>
      </w:r>
    </w:p>
    <w:sectPr w:rsidR="0025788E" w:rsidSect="00EC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A6"/>
    <w:multiLevelType w:val="hybridMultilevel"/>
    <w:tmpl w:val="404AA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E"/>
    <w:rsid w:val="000A3B23"/>
    <w:rsid w:val="0025788E"/>
    <w:rsid w:val="00380215"/>
    <w:rsid w:val="003A12DF"/>
    <w:rsid w:val="00474ADA"/>
    <w:rsid w:val="004B48F7"/>
    <w:rsid w:val="005E1A0E"/>
    <w:rsid w:val="00613AF8"/>
    <w:rsid w:val="0071095F"/>
    <w:rsid w:val="00830140"/>
    <w:rsid w:val="008F490F"/>
    <w:rsid w:val="00C6667C"/>
    <w:rsid w:val="00C74DBF"/>
    <w:rsid w:val="00D05F7A"/>
    <w:rsid w:val="00EC19C9"/>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CE5B1903F4643B04DE1D42A83C64E" ma:contentTypeVersion="0" ma:contentTypeDescription="Create a new document." ma:contentTypeScope="" ma:versionID="3ed1e26971cf0608f4b033e4423cb7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784F8-654B-4334-8597-8E6BE6B8C713}"/>
</file>

<file path=customXml/itemProps2.xml><?xml version="1.0" encoding="utf-8"?>
<ds:datastoreItem xmlns:ds="http://schemas.openxmlformats.org/officeDocument/2006/customXml" ds:itemID="{9CF78A75-224F-4DEE-BE7C-6516E6618097}"/>
</file>

<file path=customXml/itemProps3.xml><?xml version="1.0" encoding="utf-8"?>
<ds:datastoreItem xmlns:ds="http://schemas.openxmlformats.org/officeDocument/2006/customXml" ds:itemID="{B567F8C4-8235-4DC0-AA3D-D414D1844E6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II</dc:creator>
  <cp:lastModifiedBy>Bruce II</cp:lastModifiedBy>
  <cp:revision>2</cp:revision>
  <cp:lastPrinted>2013-09-09T22:39:00Z</cp:lastPrinted>
  <dcterms:created xsi:type="dcterms:W3CDTF">2013-09-09T22:43:00Z</dcterms:created>
  <dcterms:modified xsi:type="dcterms:W3CDTF">2013-09-09T22:43:00Z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0x010100C1ACE5B1903F4643B04DE1D42A83C64E</vt:lpwstr>
  </property>
</Properties>
</file>